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AD5895" w:rsidRDefault="008C1A90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AD5895">
        <w:rPr>
          <w:rFonts w:ascii="Times New Roman" w:hAnsi="Times New Roman" w:cs="Times New Roman"/>
          <w:sz w:val="24"/>
          <w:szCs w:val="24"/>
        </w:rPr>
        <w:t xml:space="preserve">, </w:t>
      </w:r>
      <w:r w:rsidR="00AD5895" w:rsidRPr="00377E5D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34FD7" w:rsidRPr="00377E5D" w:rsidRDefault="00F34FD7" w:rsidP="00F3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5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9"/>
        <w:gridCol w:w="2206"/>
        <w:gridCol w:w="1610"/>
        <w:gridCol w:w="1698"/>
        <w:gridCol w:w="930"/>
        <w:gridCol w:w="1387"/>
        <w:gridCol w:w="1038"/>
        <w:gridCol w:w="930"/>
        <w:gridCol w:w="1372"/>
        <w:gridCol w:w="1384"/>
        <w:gridCol w:w="1561"/>
      </w:tblGrid>
      <w:tr w:rsidR="00F93518" w:rsidRPr="00377E5D" w:rsidTr="00D90B0E">
        <w:trPr>
          <w:trHeight w:val="571"/>
          <w:tblCellSpacing w:w="5" w:type="nil"/>
        </w:trPr>
        <w:tc>
          <w:tcPr>
            <w:tcW w:w="144" w:type="pct"/>
            <w:vMerge w:val="restart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vMerge w:val="restart"/>
          </w:tcPr>
          <w:p w:rsidR="00F93518" w:rsidRPr="000D1591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F93518" w:rsidRPr="000D51E4" w:rsidRDefault="00F93518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учреждения города </w:t>
            </w:r>
            <w:r w:rsidRPr="000D1591">
              <w:rPr>
                <w:rFonts w:ascii="Times New Roman" w:hAnsi="Times New Roman" w:cs="Times New Roman"/>
                <w:sz w:val="20"/>
                <w:szCs w:val="20"/>
              </w:rPr>
              <w:t>Новосибирска</w:t>
            </w:r>
          </w:p>
        </w:tc>
        <w:tc>
          <w:tcPr>
            <w:tcW w:w="1935" w:type="pct"/>
            <w:gridSpan w:val="4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1149" w:type="pct"/>
            <w:gridSpan w:val="3"/>
          </w:tcPr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F93518" w:rsidRPr="000D51E4" w:rsidRDefault="00F93518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476" w:type="pct"/>
            <w:vMerge w:val="restart"/>
          </w:tcPr>
          <w:p w:rsidR="00F93518" w:rsidRPr="000D51E4" w:rsidRDefault="00F93518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537" w:type="pct"/>
            <w:vMerge w:val="restart"/>
          </w:tcPr>
          <w:p w:rsidR="00F93518" w:rsidRPr="000D51E4" w:rsidRDefault="00F93518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Декларирова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152D4F" w:rsidRPr="00377E5D" w:rsidTr="00DF2CC3">
        <w:trPr>
          <w:trHeight w:val="145"/>
          <w:tblCellSpacing w:w="5" w:type="nil"/>
        </w:trPr>
        <w:tc>
          <w:tcPr>
            <w:tcW w:w="144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0D1591" w:rsidRPr="00377E5D" w:rsidRDefault="000D1591" w:rsidP="008420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584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57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320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472" w:type="pct"/>
          </w:tcPr>
          <w:p w:rsidR="000D1591" w:rsidRPr="000D51E4" w:rsidRDefault="000D1591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D1591" w:rsidRPr="000D51E4" w:rsidRDefault="000D1591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76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0D1591" w:rsidRPr="000D51E4" w:rsidRDefault="000D1591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D4F" w:rsidRPr="00377E5D" w:rsidTr="00DF2CC3">
        <w:trPr>
          <w:trHeight w:val="224"/>
          <w:tblCellSpacing w:w="5" w:type="nil"/>
        </w:trPr>
        <w:tc>
          <w:tcPr>
            <w:tcW w:w="144" w:type="pct"/>
          </w:tcPr>
          <w:p w:rsidR="00F93518" w:rsidRDefault="00F93518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F93518" w:rsidRDefault="00F93518" w:rsidP="00746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pct"/>
          </w:tcPr>
          <w:p w:rsidR="00F93518" w:rsidRDefault="00F93518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2" w:type="pct"/>
          </w:tcPr>
          <w:p w:rsidR="00F93518" w:rsidRDefault="00F93518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6" w:type="pct"/>
          </w:tcPr>
          <w:p w:rsidR="00F93518" w:rsidRDefault="00F93518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pct"/>
          </w:tcPr>
          <w:p w:rsidR="00F93518" w:rsidRDefault="00F93518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20EB" w:rsidRPr="00377E5D" w:rsidTr="00A27BA5">
        <w:trPr>
          <w:trHeight w:val="435"/>
          <w:tblCellSpacing w:w="5" w:type="nil"/>
        </w:trPr>
        <w:tc>
          <w:tcPr>
            <w:tcW w:w="144" w:type="pct"/>
            <w:vMerge w:val="restart"/>
          </w:tcPr>
          <w:p w:rsidR="005420EB" w:rsidRDefault="005420EB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vMerge w:val="restart"/>
          </w:tcPr>
          <w:p w:rsidR="005420EB" w:rsidRPr="000D51E4" w:rsidRDefault="005420EB" w:rsidP="0054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Дяков А. И., директор муниципального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жетного учреждения города Новосибирска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Геофонд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4" w:type="pct"/>
          </w:tcPr>
          <w:p w:rsidR="005420EB" w:rsidRPr="00E9271E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584" w:type="pct"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</w:tcPr>
          <w:p w:rsidR="005420EB" w:rsidRPr="00E9271E" w:rsidRDefault="005420EB" w:rsidP="000D2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77" w:type="pct"/>
          </w:tcPr>
          <w:p w:rsidR="005420EB" w:rsidRPr="00E9271E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</w:tcPr>
          <w:p w:rsidR="005420EB" w:rsidRPr="00E9271E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0" w:type="pct"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472" w:type="pct"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</w:tcPr>
          <w:p w:rsidR="005420EB" w:rsidRPr="005420EB" w:rsidRDefault="005420EB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2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27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42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42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542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7B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5420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100», </w:t>
            </w:r>
          </w:p>
          <w:p w:rsidR="005420EB" w:rsidRPr="00A27BA5" w:rsidRDefault="005420EB" w:rsidP="00542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легковой,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топрицеп для 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ровки катера, катер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снег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 «БРД»</w:t>
            </w:r>
          </w:p>
        </w:tc>
        <w:tc>
          <w:tcPr>
            <w:tcW w:w="537" w:type="pct"/>
            <w:vMerge w:val="restart"/>
          </w:tcPr>
          <w:p w:rsidR="005420EB" w:rsidRPr="00E9271E" w:rsidRDefault="005420EB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1544725,68</w:t>
            </w:r>
          </w:p>
        </w:tc>
      </w:tr>
      <w:tr w:rsidR="005420EB" w:rsidRPr="00377E5D" w:rsidTr="00DF2CC3">
        <w:trPr>
          <w:trHeight w:val="226"/>
          <w:tblCellSpacing w:w="5" w:type="nil"/>
        </w:trPr>
        <w:tc>
          <w:tcPr>
            <w:tcW w:w="144" w:type="pct"/>
            <w:vMerge/>
          </w:tcPr>
          <w:p w:rsidR="005420EB" w:rsidRDefault="005420EB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5420EB" w:rsidRDefault="005420EB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</w:tcPr>
          <w:p w:rsidR="005420EB" w:rsidRDefault="005420EB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</w:tcPr>
          <w:p w:rsidR="005420EB" w:rsidRDefault="005420EB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</w:tcPr>
          <w:p w:rsidR="005420EB" w:rsidRPr="00545C6F" w:rsidRDefault="005420EB" w:rsidP="00A27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477" w:type="pct"/>
          </w:tcPr>
          <w:p w:rsidR="005420EB" w:rsidRPr="00545C6F" w:rsidRDefault="005420EB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 w:val="restart"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</w:p>
        </w:tc>
        <w:tc>
          <w:tcPr>
            <w:tcW w:w="320" w:type="pct"/>
            <w:vMerge w:val="restart"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  <w:vMerge w:val="restart"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</w:tcPr>
          <w:p w:rsidR="005420EB" w:rsidRDefault="005420EB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420EB" w:rsidRDefault="005420EB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EB" w:rsidRPr="00377E5D" w:rsidTr="005420EB">
        <w:trPr>
          <w:trHeight w:val="525"/>
          <w:tblCellSpacing w:w="5" w:type="nil"/>
        </w:trPr>
        <w:tc>
          <w:tcPr>
            <w:tcW w:w="144" w:type="pct"/>
            <w:vMerge/>
          </w:tcPr>
          <w:p w:rsidR="005420EB" w:rsidRDefault="005420EB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5420EB" w:rsidRDefault="005420EB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 w:val="restart"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щение </w:t>
            </w:r>
          </w:p>
        </w:tc>
        <w:tc>
          <w:tcPr>
            <w:tcW w:w="584" w:type="pct"/>
            <w:vMerge w:val="restart"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vMerge w:val="restart"/>
          </w:tcPr>
          <w:p w:rsidR="005420EB" w:rsidRPr="00545C6F" w:rsidRDefault="005420EB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477" w:type="pct"/>
            <w:vMerge w:val="restart"/>
          </w:tcPr>
          <w:p w:rsidR="005420EB" w:rsidRPr="00545C6F" w:rsidRDefault="005420EB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vMerge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pct"/>
            <w:vMerge/>
          </w:tcPr>
          <w:p w:rsidR="005420EB" w:rsidRDefault="005420EB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420EB" w:rsidRDefault="005420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EB" w:rsidRPr="00377E5D" w:rsidTr="00BF2625">
        <w:trPr>
          <w:trHeight w:val="1305"/>
          <w:tblCellSpacing w:w="5" w:type="nil"/>
        </w:trPr>
        <w:tc>
          <w:tcPr>
            <w:tcW w:w="144" w:type="pct"/>
            <w:vMerge/>
          </w:tcPr>
          <w:p w:rsidR="005420EB" w:rsidRDefault="005420EB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5420EB" w:rsidRDefault="005420EB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5420EB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5420EB" w:rsidRDefault="005420EB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420EB" w:rsidRPr="00545C6F" w:rsidRDefault="005420EB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5420EB" w:rsidRDefault="005420EB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хранил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</w:t>
            </w:r>
          </w:p>
        </w:tc>
        <w:tc>
          <w:tcPr>
            <w:tcW w:w="320" w:type="pct"/>
          </w:tcPr>
          <w:p w:rsidR="005420EB" w:rsidRDefault="005420EB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5420EB" w:rsidRDefault="005420EB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</w:tcPr>
          <w:p w:rsidR="005420EB" w:rsidRDefault="005420EB" w:rsidP="0048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420EB" w:rsidRDefault="005420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EB" w:rsidRPr="00377E5D" w:rsidTr="005420EB">
        <w:trPr>
          <w:trHeight w:val="298"/>
          <w:tblCellSpacing w:w="5" w:type="nil"/>
        </w:trPr>
        <w:tc>
          <w:tcPr>
            <w:tcW w:w="144" w:type="pct"/>
            <w:vMerge w:val="restart"/>
            <w:tcBorders>
              <w:bottom w:val="single" w:sz="4" w:space="0" w:color="auto"/>
            </w:tcBorders>
          </w:tcPr>
          <w:p w:rsidR="005420EB" w:rsidRDefault="005420EB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pct"/>
            <w:vMerge w:val="restart"/>
            <w:tcBorders>
              <w:bottom w:val="single" w:sz="4" w:space="0" w:color="auto"/>
            </w:tcBorders>
          </w:tcPr>
          <w:p w:rsidR="005420EB" w:rsidRPr="00E97105" w:rsidRDefault="005420EB" w:rsidP="00E971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4" w:type="pct"/>
            <w:vMerge w:val="restart"/>
            <w:tcBorders>
              <w:bottom w:val="single" w:sz="4" w:space="0" w:color="auto"/>
            </w:tcBorders>
          </w:tcPr>
          <w:p w:rsidR="005420EB" w:rsidRPr="00E9271E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84" w:type="pct"/>
            <w:vMerge w:val="restart"/>
            <w:tcBorders>
              <w:bottom w:val="single" w:sz="4" w:space="0" w:color="auto"/>
            </w:tcBorders>
          </w:tcPr>
          <w:p w:rsidR="005420EB" w:rsidRPr="00545C6F" w:rsidRDefault="005420EB" w:rsidP="0084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20" w:type="pct"/>
            <w:vMerge w:val="restart"/>
            <w:tcBorders>
              <w:bottom w:val="single" w:sz="4" w:space="0" w:color="auto"/>
            </w:tcBorders>
          </w:tcPr>
          <w:p w:rsidR="005420EB" w:rsidRPr="00545C6F" w:rsidRDefault="005420EB" w:rsidP="0054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477" w:type="pct"/>
            <w:vMerge w:val="restart"/>
            <w:tcBorders>
              <w:bottom w:val="single" w:sz="4" w:space="0" w:color="auto"/>
            </w:tcBorders>
          </w:tcPr>
          <w:p w:rsidR="005420EB" w:rsidRPr="00545C6F" w:rsidRDefault="005420EB" w:rsidP="0054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5420EB" w:rsidRPr="00E9271E" w:rsidRDefault="005420EB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5420EB" w:rsidRDefault="001A69E2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5420EB" w:rsidRPr="00A03368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 w:val="restart"/>
            <w:tcBorders>
              <w:bottom w:val="single" w:sz="4" w:space="0" w:color="auto"/>
            </w:tcBorders>
          </w:tcPr>
          <w:p w:rsidR="005420EB" w:rsidRPr="00CA27DF" w:rsidRDefault="00CA27DF" w:rsidP="00AD58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537" w:type="pct"/>
            <w:vMerge w:val="restart"/>
            <w:tcBorders>
              <w:bottom w:val="single" w:sz="4" w:space="0" w:color="auto"/>
            </w:tcBorders>
          </w:tcPr>
          <w:p w:rsidR="005420EB" w:rsidRPr="00E9271E" w:rsidRDefault="005420EB" w:rsidP="00DF2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538340,78</w:t>
            </w:r>
          </w:p>
        </w:tc>
      </w:tr>
      <w:tr w:rsidR="005420EB" w:rsidRPr="00377E5D" w:rsidTr="00E97105">
        <w:trPr>
          <w:trHeight w:val="135"/>
          <w:tblCellSpacing w:w="5" w:type="nil"/>
        </w:trPr>
        <w:tc>
          <w:tcPr>
            <w:tcW w:w="144" w:type="pct"/>
            <w:vMerge/>
          </w:tcPr>
          <w:p w:rsidR="005420EB" w:rsidRDefault="005420EB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5420EB" w:rsidRDefault="005420EB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5420EB" w:rsidRDefault="005420EB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5420EB" w:rsidRDefault="005420EB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5420EB" w:rsidRDefault="005420EB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420EB" w:rsidRPr="00545C6F" w:rsidRDefault="005420EB" w:rsidP="0054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5420EB" w:rsidRPr="00E9271E" w:rsidRDefault="005420EB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320" w:type="pct"/>
          </w:tcPr>
          <w:p w:rsidR="005420EB" w:rsidRPr="00A03368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472" w:type="pct"/>
          </w:tcPr>
          <w:p w:rsidR="005420EB" w:rsidRPr="00A03368" w:rsidRDefault="005420EB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</w:tcPr>
          <w:p w:rsidR="005420EB" w:rsidRDefault="005420EB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420EB" w:rsidRDefault="005420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0EB" w:rsidRPr="00377E5D" w:rsidTr="00DF2CC3">
        <w:trPr>
          <w:trHeight w:val="90"/>
          <w:tblCellSpacing w:w="5" w:type="nil"/>
        </w:trPr>
        <w:tc>
          <w:tcPr>
            <w:tcW w:w="144" w:type="pct"/>
            <w:vMerge/>
          </w:tcPr>
          <w:p w:rsidR="005420EB" w:rsidRDefault="005420EB" w:rsidP="000D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vMerge/>
          </w:tcPr>
          <w:p w:rsidR="005420EB" w:rsidRDefault="005420EB" w:rsidP="00152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5420EB" w:rsidRDefault="005420EB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5420EB" w:rsidRDefault="005420EB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5420EB" w:rsidRDefault="005420EB" w:rsidP="00F4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420EB" w:rsidRPr="00545C6F" w:rsidRDefault="005420EB" w:rsidP="00545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</w:tcPr>
          <w:p w:rsidR="005420EB" w:rsidRPr="00A03368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0" w:type="pct"/>
          </w:tcPr>
          <w:p w:rsidR="005420EB" w:rsidRPr="00A03368" w:rsidRDefault="005420EB" w:rsidP="0084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</w:t>
            </w:r>
          </w:p>
        </w:tc>
        <w:tc>
          <w:tcPr>
            <w:tcW w:w="472" w:type="pct"/>
          </w:tcPr>
          <w:p w:rsidR="005420EB" w:rsidRPr="00A03368" w:rsidRDefault="005420EB" w:rsidP="0054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3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76" w:type="pct"/>
            <w:vMerge/>
          </w:tcPr>
          <w:p w:rsidR="005420EB" w:rsidRDefault="005420EB" w:rsidP="00F34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5420EB" w:rsidRDefault="005420EB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CC3" w:rsidRDefault="00DF2CC3" w:rsidP="00A27BA5">
      <w:pPr>
        <w:pStyle w:val="ConsPlusNormal"/>
        <w:jc w:val="both"/>
      </w:pPr>
    </w:p>
    <w:p w:rsidR="00DF6691" w:rsidRPr="00377E5D" w:rsidRDefault="00DF6691" w:rsidP="00AD58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C5" w:rsidRDefault="00FC4FC5" w:rsidP="00155945">
      <w:pPr>
        <w:spacing w:after="0" w:line="240" w:lineRule="auto"/>
      </w:pPr>
      <w:r>
        <w:separator/>
      </w:r>
    </w:p>
  </w:endnote>
  <w:endnote w:type="continuationSeparator" w:id="0">
    <w:p w:rsidR="00FC4FC5" w:rsidRDefault="00FC4FC5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C5" w:rsidRDefault="00FC4FC5" w:rsidP="00155945">
      <w:pPr>
        <w:spacing w:after="0" w:line="240" w:lineRule="auto"/>
      </w:pPr>
      <w:r>
        <w:separator/>
      </w:r>
    </w:p>
  </w:footnote>
  <w:footnote w:type="continuationSeparator" w:id="0">
    <w:p w:rsidR="00FC4FC5" w:rsidRDefault="00FC4FC5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694F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591"/>
    <w:rsid w:val="000D1611"/>
    <w:rsid w:val="000D225F"/>
    <w:rsid w:val="000D292C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92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D4F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9E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9DF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C5C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0F4C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481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34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8BD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0EB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5C6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0D0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8E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922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1FC0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5CA1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6FBE"/>
    <w:rsid w:val="007473D4"/>
    <w:rsid w:val="00747FC4"/>
    <w:rsid w:val="007505C7"/>
    <w:rsid w:val="00750950"/>
    <w:rsid w:val="00750D76"/>
    <w:rsid w:val="0075102B"/>
    <w:rsid w:val="0075121E"/>
    <w:rsid w:val="00751235"/>
    <w:rsid w:val="007513B4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6F53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089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90F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A90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2CD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2C2B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68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27BA5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166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4CEC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052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A9C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895"/>
    <w:rsid w:val="00AD5FC9"/>
    <w:rsid w:val="00AD6283"/>
    <w:rsid w:val="00AD6884"/>
    <w:rsid w:val="00AD69CF"/>
    <w:rsid w:val="00AD6BC9"/>
    <w:rsid w:val="00AD6C7A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777AE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0CA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2CB"/>
    <w:rsid w:val="00BD2450"/>
    <w:rsid w:val="00BD29E7"/>
    <w:rsid w:val="00BD2EA8"/>
    <w:rsid w:val="00BD34F4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0E81"/>
    <w:rsid w:val="00CA1B7F"/>
    <w:rsid w:val="00CA27D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B7D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2E7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B0E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65B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DB2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2CC3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97105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6FD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B12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1B4E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4FD7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3518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4FC5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26C3-DBA1-47EA-96C8-20011034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zkalinina</dc:creator>
  <cp:lastModifiedBy>Кулагин Александр Васильевич</cp:lastModifiedBy>
  <cp:revision>6</cp:revision>
  <cp:lastPrinted>2018-04-05T08:24:00Z</cp:lastPrinted>
  <dcterms:created xsi:type="dcterms:W3CDTF">2018-05-10T08:33:00Z</dcterms:created>
  <dcterms:modified xsi:type="dcterms:W3CDTF">2018-05-18T04:36:00Z</dcterms:modified>
</cp:coreProperties>
</file>